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9407E" w14:textId="7431347F" w:rsidR="00515041" w:rsidRPr="00EB612D" w:rsidRDefault="00515041">
      <w:pPr>
        <w:rPr>
          <w:b/>
          <w:bCs/>
          <w:sz w:val="24"/>
          <w:szCs w:val="24"/>
        </w:rPr>
      </w:pPr>
      <w:r w:rsidRPr="00EB612D">
        <w:rPr>
          <w:b/>
          <w:bCs/>
          <w:i/>
          <w:iCs/>
          <w:sz w:val="24"/>
          <w:szCs w:val="24"/>
        </w:rPr>
        <w:t>Curious Incident of the Dog in the Night-time</w:t>
      </w:r>
      <w:r w:rsidRPr="00EB612D">
        <w:rPr>
          <w:b/>
          <w:bCs/>
          <w:sz w:val="24"/>
          <w:szCs w:val="24"/>
        </w:rPr>
        <w:t>. Paragraph #2 Graphic Organizer</w:t>
      </w:r>
    </w:p>
    <w:p w14:paraId="0EF0FF84" w14:textId="0131CDBE" w:rsidR="00515041" w:rsidRDefault="00515041">
      <w:r>
        <w:t>Answer the following questions to guide your thinking.</w:t>
      </w:r>
    </w:p>
    <w:p w14:paraId="1FE599B1" w14:textId="0E447F29" w:rsidR="00515041" w:rsidRDefault="00515041" w:rsidP="00515041">
      <w:pPr>
        <w:pStyle w:val="ListParagraph"/>
        <w:numPr>
          <w:ilvl w:val="0"/>
          <w:numId w:val="1"/>
        </w:numPr>
      </w:pPr>
      <w:r>
        <w:t>What discoveries does Christopher make in the pursuit of Wellington’s killer?</w:t>
      </w:r>
    </w:p>
    <w:p w14:paraId="74CEF8F8" w14:textId="77777777" w:rsidR="00515041" w:rsidRDefault="00515041" w:rsidP="00515041"/>
    <w:p w14:paraId="1CF80234" w14:textId="13D8421A" w:rsidR="00515041" w:rsidRDefault="00515041" w:rsidP="00515041">
      <w:pPr>
        <w:pStyle w:val="ListParagraph"/>
        <w:numPr>
          <w:ilvl w:val="0"/>
          <w:numId w:val="1"/>
        </w:numPr>
      </w:pPr>
      <w:r>
        <w:t>Because of these discoveries what major conflicts/challenges does Christopher face?</w:t>
      </w:r>
    </w:p>
    <w:p w14:paraId="6527588E" w14:textId="77777777" w:rsidR="00515041" w:rsidRDefault="00515041" w:rsidP="00515041">
      <w:pPr>
        <w:pStyle w:val="ListParagraph"/>
      </w:pPr>
    </w:p>
    <w:p w14:paraId="6A6CA5F3" w14:textId="77777777" w:rsidR="00515041" w:rsidRDefault="00515041" w:rsidP="00515041"/>
    <w:p w14:paraId="0DE17399" w14:textId="0C0259C2" w:rsidR="00515041" w:rsidRDefault="00515041" w:rsidP="00515041">
      <w:pPr>
        <w:pStyle w:val="ListParagraph"/>
        <w:numPr>
          <w:ilvl w:val="0"/>
          <w:numId w:val="1"/>
        </w:numPr>
      </w:pPr>
      <w:r>
        <w:t>What choices does Christopher make to solve these conflicts/challenges?</w:t>
      </w:r>
    </w:p>
    <w:p w14:paraId="513A2165" w14:textId="77777777" w:rsidR="00515041" w:rsidRDefault="00515041" w:rsidP="00515041"/>
    <w:p w14:paraId="754E33DF" w14:textId="51C55D16" w:rsidR="00515041" w:rsidRDefault="00515041">
      <w:pPr>
        <w:rPr>
          <w:color w:val="FF0000"/>
        </w:rPr>
      </w:pPr>
      <w:r w:rsidRPr="00915F68">
        <w:rPr>
          <w:b/>
          <w:bCs/>
        </w:rPr>
        <w:t>Topic Sentence</w:t>
      </w:r>
      <w:r>
        <w:t xml:space="preserve">: </w:t>
      </w:r>
      <w:r w:rsidR="00915F68">
        <w:t xml:space="preserve"> </w:t>
      </w:r>
      <w:r>
        <w:t xml:space="preserve">In the novel, as Christopher tries to solve the mystery of who killed </w:t>
      </w:r>
      <w:proofErr w:type="gramStart"/>
      <w:r>
        <w:t>Wellington</w:t>
      </w:r>
      <w:proofErr w:type="gramEnd"/>
      <w:r w:rsidR="00915F68">
        <w:t xml:space="preserve"> he makes some frightening </w:t>
      </w:r>
      <w:r w:rsidR="00915F68" w:rsidRPr="00915F68">
        <w:rPr>
          <w:color w:val="FF0000"/>
        </w:rPr>
        <w:t>(</w:t>
      </w:r>
      <w:r w:rsidR="00EB612D">
        <w:rPr>
          <w:color w:val="FF0000"/>
        </w:rPr>
        <w:t xml:space="preserve">or </w:t>
      </w:r>
      <w:r w:rsidR="00915F68" w:rsidRPr="00915F68">
        <w:rPr>
          <w:color w:val="FF0000"/>
        </w:rPr>
        <w:t xml:space="preserve">other word of your choice) </w:t>
      </w:r>
      <w:r w:rsidR="00915F68">
        <w:t>discoveries that</w:t>
      </w:r>
      <w:r w:rsidR="00EB612D">
        <w:t xml:space="preserve">. . . </w:t>
      </w:r>
      <w:r w:rsidR="00915F68">
        <w:t xml:space="preserve"> </w:t>
      </w:r>
      <w:r w:rsidR="00915F68" w:rsidRPr="00915F68">
        <w:rPr>
          <w:color w:val="FF0000"/>
        </w:rPr>
        <w:t>tell how these discoveries affect Christopher.</w:t>
      </w:r>
      <w:r w:rsidR="00915F68">
        <w:t xml:space="preserve"> </w:t>
      </w:r>
      <w:r w:rsidR="00915F68">
        <w:rPr>
          <w:color w:val="FF0000"/>
        </w:rPr>
        <w:t>D</w:t>
      </w:r>
      <w:r w:rsidR="00915F68" w:rsidRPr="00915F68">
        <w:rPr>
          <w:color w:val="FF0000"/>
        </w:rPr>
        <w:t>o not tell the discoveries here. That should be in your supporting details:</w:t>
      </w:r>
    </w:p>
    <w:p w14:paraId="1B90F9A0" w14:textId="77777777" w:rsidR="00EB612D" w:rsidRPr="00915F68" w:rsidRDefault="00EB612D">
      <w:pPr>
        <w:rPr>
          <w:color w:val="FF0000"/>
        </w:rPr>
      </w:pPr>
    </w:p>
    <w:p w14:paraId="7F7D5694" w14:textId="066F569E" w:rsidR="00915F68" w:rsidRDefault="00915F68"/>
    <w:p w14:paraId="1B7960AD" w14:textId="43DD4CFB" w:rsidR="00915F68" w:rsidRDefault="00915F68" w:rsidP="00EB612D">
      <w:pPr>
        <w:spacing w:after="0"/>
      </w:pPr>
      <w:r>
        <w:t>Supporting detail</w:t>
      </w:r>
      <w:r w:rsidR="00EB612D">
        <w:t xml:space="preserve"> #1</w:t>
      </w:r>
      <w:r>
        <w:t xml:space="preserve">: </w:t>
      </w:r>
      <w:r w:rsidRPr="00915F68">
        <w:rPr>
          <w:color w:val="FF0000"/>
        </w:rPr>
        <w:t xml:space="preserve">Transition word </w:t>
      </w:r>
      <w:r w:rsidR="00EB612D">
        <w:rPr>
          <w:color w:val="FF0000"/>
        </w:rPr>
        <w:t xml:space="preserve">or words. Sentence about the </w:t>
      </w:r>
      <w:r w:rsidR="00EB612D" w:rsidRPr="00EB612D">
        <w:rPr>
          <w:color w:val="FF0000"/>
        </w:rPr>
        <w:t>d</w:t>
      </w:r>
      <w:r w:rsidRPr="00EB612D">
        <w:rPr>
          <w:color w:val="FF0000"/>
        </w:rPr>
        <w:t xml:space="preserve">iscovery and conflict this causes. </w:t>
      </w:r>
    </w:p>
    <w:p w14:paraId="40F9E7CD" w14:textId="11E4FAC9" w:rsidR="00915F68" w:rsidRDefault="00915F68" w:rsidP="00EB612D">
      <w:pPr>
        <w:spacing w:after="0"/>
      </w:pPr>
      <w:r>
        <w:t xml:space="preserve">Explain what discovery Christopher makes, how this affects him, and the choice he makes because of it. </w:t>
      </w:r>
    </w:p>
    <w:p w14:paraId="1875B402" w14:textId="3B0C6883" w:rsidR="00EB612D" w:rsidRDefault="00EB612D"/>
    <w:p w14:paraId="661235CA" w14:textId="77777777" w:rsidR="00EB612D" w:rsidRDefault="00EB612D"/>
    <w:p w14:paraId="4C560F03" w14:textId="25841E21" w:rsidR="00915F68" w:rsidRDefault="00915F68">
      <w:r>
        <w:t>Text evidence</w:t>
      </w:r>
      <w:r w:rsidR="00EB612D">
        <w:t xml:space="preserve"> with explanation:</w:t>
      </w:r>
    </w:p>
    <w:p w14:paraId="5884A816" w14:textId="77777777" w:rsidR="00EB612D" w:rsidRDefault="00EB612D"/>
    <w:p w14:paraId="55BB8219" w14:textId="157AE3DC" w:rsidR="00EB612D" w:rsidRDefault="00EB612D"/>
    <w:p w14:paraId="26841C2E" w14:textId="1BDF1E6A" w:rsidR="00EB612D" w:rsidRDefault="00EB612D" w:rsidP="00EB612D">
      <w:pPr>
        <w:spacing w:after="0"/>
        <w:rPr>
          <w:color w:val="FF0000"/>
        </w:rPr>
      </w:pPr>
      <w:r>
        <w:t xml:space="preserve">Supporting detail #2. </w:t>
      </w:r>
      <w:r w:rsidRPr="00EB612D">
        <w:rPr>
          <w:color w:val="FF0000"/>
        </w:rPr>
        <w:t>Transition word</w:t>
      </w:r>
      <w:r>
        <w:t xml:space="preserve"> </w:t>
      </w:r>
      <w:r w:rsidRPr="00EB612D">
        <w:rPr>
          <w:color w:val="FF0000"/>
        </w:rPr>
        <w:t>or words.</w:t>
      </w:r>
      <w:r>
        <w:rPr>
          <w:color w:val="FF0000"/>
        </w:rPr>
        <w:t xml:space="preserve"> Sentence about the discovery and conflict this causes.</w:t>
      </w:r>
    </w:p>
    <w:p w14:paraId="62B7599D" w14:textId="324EC9F7" w:rsidR="00EB612D" w:rsidRDefault="00EB612D" w:rsidP="00EB612D">
      <w:pPr>
        <w:spacing w:after="0"/>
      </w:pPr>
      <w:r>
        <w:t xml:space="preserve">Explain what discovery Christopher makes, how this affects him, and the choice he makes because of it. </w:t>
      </w:r>
    </w:p>
    <w:p w14:paraId="13A6E98A" w14:textId="63A67C2B" w:rsidR="00EB612D" w:rsidRDefault="00EB612D" w:rsidP="00EB612D"/>
    <w:p w14:paraId="04F66C25" w14:textId="77777777" w:rsidR="00EB612D" w:rsidRDefault="00EB612D" w:rsidP="00EB612D"/>
    <w:p w14:paraId="7ECF171E" w14:textId="4AAE5D46" w:rsidR="00EB612D" w:rsidRDefault="00EB612D" w:rsidP="00EB612D">
      <w:r>
        <w:t>Text evidence with explanation:</w:t>
      </w:r>
    </w:p>
    <w:p w14:paraId="1E3D3567" w14:textId="2D366445" w:rsidR="00EB612D" w:rsidRDefault="00EB612D" w:rsidP="00EB612D"/>
    <w:p w14:paraId="1AB17938" w14:textId="77777777" w:rsidR="00EB612D" w:rsidRDefault="00EB612D" w:rsidP="00EB612D"/>
    <w:p w14:paraId="14FC09D7" w14:textId="241231C8" w:rsidR="00EB612D" w:rsidRDefault="00EB612D" w:rsidP="00EB612D"/>
    <w:p w14:paraId="690C93BB" w14:textId="4FDDFAA2" w:rsidR="00EB612D" w:rsidRDefault="00EB612D" w:rsidP="00EB612D">
      <w:r>
        <w:t xml:space="preserve">Concluding sentence. </w:t>
      </w:r>
    </w:p>
    <w:p w14:paraId="519BD7EC" w14:textId="77777777" w:rsidR="00EB612D" w:rsidRDefault="00EB612D"/>
    <w:sectPr w:rsidR="00EB6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21BDC"/>
    <w:multiLevelType w:val="hybridMultilevel"/>
    <w:tmpl w:val="217C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41"/>
    <w:rsid w:val="002651B1"/>
    <w:rsid w:val="00515041"/>
    <w:rsid w:val="00915F68"/>
    <w:rsid w:val="009D23D5"/>
    <w:rsid w:val="00A77E2F"/>
    <w:rsid w:val="00B95DFC"/>
    <w:rsid w:val="00E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3547"/>
  <w15:chartTrackingRefBased/>
  <w15:docId w15:val="{5122CF7E-1953-4364-A08A-4559FA4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2D4992141E542961F8BDF763DAB31" ma:contentTypeVersion="11" ma:contentTypeDescription="Create a new document." ma:contentTypeScope="" ma:versionID="ce6f6171b90c657a7bc6f1c48ab1a030">
  <xsd:schema xmlns:xsd="http://www.w3.org/2001/XMLSchema" xmlns:xs="http://www.w3.org/2001/XMLSchema" xmlns:p="http://schemas.microsoft.com/office/2006/metadata/properties" xmlns:ns3="1acb73ff-63fe-4ea4-8757-b1822c794e9f" xmlns:ns4="b8453e74-7cbd-437f-899b-0fe7a6a43218" targetNamespace="http://schemas.microsoft.com/office/2006/metadata/properties" ma:root="true" ma:fieldsID="90682532b2990585f860331024325d2f" ns3:_="" ns4:_="">
    <xsd:import namespace="1acb73ff-63fe-4ea4-8757-b1822c794e9f"/>
    <xsd:import namespace="b8453e74-7cbd-437f-899b-0fe7a6a432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73ff-63fe-4ea4-8757-b1822c79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53e74-7cbd-437f-899b-0fe7a6a43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88629-43A3-4A63-887A-08A5DD181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73ff-63fe-4ea4-8757-b1822c794e9f"/>
    <ds:schemaRef ds:uri="b8453e74-7cbd-437f-899b-0fe7a6a43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AA477-126C-48ED-B7FF-F0C4290BB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B8D66-E741-4ED6-87A4-9823CABE4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OAKES, CHERYL</dc:creator>
  <cp:keywords/>
  <dc:description/>
  <cp:lastModifiedBy>OAKES, CHERYL</cp:lastModifiedBy>
  <cp:revision>2</cp:revision>
  <dcterms:created xsi:type="dcterms:W3CDTF">2020-05-13T14:50:00Z</dcterms:created>
  <dcterms:modified xsi:type="dcterms:W3CDTF">2020-05-13T14:50:00Z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0x0101000242D4992141E542961F8BDF763DAB31</vt:lpwstr>
  </property>
</Properties>
</file>